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9 - HÓA 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ĐÁP ÁN ÔN HỌC SINH YẾU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1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20" w:firstLineChars="20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subscript"/>
        </w:rPr>
      </w:pPr>
      <w:r>
        <w:rPr>
          <w:rFonts w:hint="default" w:ascii="Times New Roman" w:hAnsi="Times New Roman" w:cs="Times New Roman"/>
          <w:sz w:val="26"/>
          <w:szCs w:val="26"/>
        </w:rPr>
        <w:t>CuSO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drawing>
          <wp:inline distT="0" distB="0" distL="0" distR="0">
            <wp:extent cx="457200" cy="200025"/>
            <wp:effectExtent l="0" t="0" r="0" b="133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6"/>
          <w:szCs w:val="26"/>
        </w:rPr>
        <w:t>Cu(OH)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drawing>
          <wp:inline distT="0" distB="0" distL="0" distR="0">
            <wp:extent cx="466725" cy="200025"/>
            <wp:effectExtent l="0" t="0" r="0" b="133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6"/>
          <w:szCs w:val="26"/>
        </w:rPr>
        <w:t xml:space="preserve"> CuO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drawing>
          <wp:inline distT="0" distB="0" distL="0" distR="0">
            <wp:extent cx="466725" cy="200025"/>
            <wp:effectExtent l="0" t="0" r="0" b="133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6"/>
          <w:szCs w:val="26"/>
        </w:rPr>
        <w:t xml:space="preserve"> CuCl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position w:val="-6"/>
          <w:sz w:val="26"/>
          <w:szCs w:val="26"/>
        </w:rPr>
        <w:drawing>
          <wp:inline distT="0" distB="0" distL="0" distR="0">
            <wp:extent cx="466725" cy="200025"/>
            <wp:effectExtent l="0" t="0" r="0" b="133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6"/>
          <w:szCs w:val="26"/>
        </w:rPr>
        <w:t xml:space="preserve"> NaCl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  <w:t>Giải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41" w:firstLineChars="285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165100</wp:posOffset>
                </wp:positionV>
                <wp:extent cx="548640" cy="283210"/>
                <wp:effectExtent l="0" t="0" r="0" b="234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.05pt;margin-top:13pt;height:22.3pt;width:43.2pt;z-index:251661312;mso-width-relative:page;mso-height-relative:page;" coordorigin="7764,3674" coordsize="864,446" o:gfxdata="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HeL&#10;/6fZAAAACQEAAA8AAAAAAAAAAQAgAAAAIgAAAGRycy9kb3ducmV2LnhtbFBLAQIUABQAAAAIAIdO&#10;4kAF7+q7PwMAAKcHAAAOAAAAAAAAAAEAIAAAACgBAABkcnMvZTJvRG9jLnhtbFBLBQYAAAAABgAG&#10;AFkBAADZBgAAAAA=&#10;">
                <o:lock v:ext="edit" aspectratio="f"/>
                <v:shape id="_x0000_s1026" o:spid="_x0000_s1026" o:spt="32" type="#_x0000_t32" style="position:absolute;left:7764;top:4058;height:0;width:864;" filled="f" stroked="t" coordsize="21600,21600" o:gfxdata="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zgv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7824;top:3674;height:446;width:601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w:t>CuSO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+ 2NaOH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cs="Times New Roman"/>
          <w:sz w:val="26"/>
          <w:szCs w:val="26"/>
        </w:rPr>
        <w:t>Cu(OH)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+ Na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41" w:firstLineChars="285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>Cu(OH)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                    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CuO   +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O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41" w:firstLineChars="285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>CuO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+ 2HCl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CuCl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O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41" w:firstLineChars="285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sz w:val="26"/>
          <w:szCs w:val="26"/>
        </w:rPr>
        <w:t>CuCl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+    2NaOH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 </w:t>
      </w:r>
      <w:r>
        <w:rPr>
          <w:rFonts w:hint="default" w:ascii="Times New Roman" w:hAnsi="Times New Roman" w:cs="Times New Roman"/>
          <w:sz w:val="26"/>
          <w:szCs w:val="26"/>
        </w:rPr>
        <w:t>Cu(OH)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NaCl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2: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65" w:firstLineChars="0"/>
        <w:textAlignment w:val="auto"/>
        <w:rPr>
          <w:rFonts w:hint="default"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349885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45pt;margin-top:27.55pt;height:0pt;width:0pt;z-index:251659264;mso-width-relative:page;mso-height-relative:page;" filled="f" stroked="t" coordsize="21600,21600" o:gfxdata="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pb5pV1gAA&#10;AAkBAAAPAAAAAAAAAAEAIAAAACIAAABkcnMvZG93bnJldi54bWxQSwECFAAUAAAACACHTuJA/tdM&#10;qucBAADXAwAADgAAAAAAAAABACAAAAAl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>CO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+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2NaOH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</w:rPr>
        <w:t>Na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</w:rPr>
        <w:t>CO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</w:rPr>
        <w:t xml:space="preserve">+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</w:rPr>
        <w:t>H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</w:rPr>
        <w:t>O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65" w:firstLineChars="0"/>
        <w:textAlignment w:val="auto"/>
        <w:rPr>
          <w:rFonts w:hint="default"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K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O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</w:rPr>
        <w:t xml:space="preserve"> + 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</w:rPr>
        <w:t>H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</w:rPr>
        <w:t xml:space="preserve">O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</w:rPr>
        <w:t>KOH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65" w:firstLineChars="0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207645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15pt;margin-top:16.35pt;height:0pt;width:0pt;z-index:251660288;mso-width-relative:page;mso-height-relative:page;" filled="f" stroked="t" coordsize="21600,21600" o:gfxdata="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WeDwtcA&#10;AAAJAQAADwAAAAAAAAABACAAAAAiAAAAZHJzL2Rvd25yZXYueG1sUEsBAhQAFAAAAAgAh07iQG8H&#10;rWTnAQAA1w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>Mg(OH)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+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H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SO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vi-VN"/>
        </w:rPr>
        <w:t>4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 MgSO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pt-BR"/>
        </w:rPr>
        <w:t>4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+ 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2H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O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65" w:firstLineChars="0"/>
        <w:textAlignment w:val="auto"/>
        <w:rPr>
          <w:rFonts w:hint="default"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>CuSO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pt-BR"/>
        </w:rPr>
        <w:t>4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+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2NaOH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</w:rPr>
        <w:t>Cu(OH)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</w:rPr>
        <w:t xml:space="preserve">   +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</w:rPr>
        <w:t>Na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</w:rPr>
        <w:t>SO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4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65" w:firstLineChars="0"/>
        <w:textAlignment w:val="auto"/>
        <w:rPr>
          <w:rFonts w:hint="default"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AgNO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cs="Times New Roman"/>
          <w:b w:val="0"/>
          <w:sz w:val="26"/>
          <w:szCs w:val="26"/>
        </w:rPr>
        <w:t xml:space="preserve">  +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</w:rPr>
        <w:t xml:space="preserve"> HCl  </w:t>
      </w:r>
      <w:r>
        <w:rPr>
          <w:rFonts w:hint="default" w:ascii="Times New Roman" w:hAnsi="Times New Roman" w:cs="Times New Roman"/>
          <w:iCs/>
          <w:position w:val="-6"/>
          <w:sz w:val="26"/>
          <w:szCs w:val="26"/>
          <w:lang w:val="nl-NL"/>
        </w:rPr>
        <w:object>
          <v:shape id="_x0000_i1033" o:spt="75" type="#_x0000_t75" style="height:11.25pt;width: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sz w:val="26"/>
          <w:szCs w:val="26"/>
        </w:rPr>
        <w:t xml:space="preserve"> AgCl  +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</w:rPr>
        <w:t>HNO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3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65" w:firstLineChars="0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>BaCl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+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</w:rPr>
        <w:t>Na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</w:rPr>
        <w:t>SO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>BaSO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pt-BR"/>
        </w:rPr>
        <w:t>4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+ 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>NaCl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65" w:firstLineChars="0"/>
        <w:textAlignment w:val="auto"/>
        <w:rPr>
          <w:rFonts w:hint="default" w:ascii="Times New Roman" w:hAnsi="Times New Roman" w:cs="Times New Roman"/>
          <w:b w:val="0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>AgNO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pt-BR"/>
        </w:rPr>
        <w:t>3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 +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Cu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 Cu(NO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pt-BR"/>
        </w:rPr>
        <w:t>3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>)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vertAlign w:val="subscript"/>
          <w:lang w:val="vi-VN"/>
        </w:rPr>
        <w:t xml:space="preserve">   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+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 xml:space="preserve"> </w:t>
      </w:r>
      <w:r>
        <w:rPr>
          <w:rFonts w:hint="default" w:ascii="Times New Roman" w:hAnsi="Times New Roman" w:cs="Times New Roman"/>
          <w:b w:val="0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b w:val="0"/>
          <w:sz w:val="26"/>
          <w:szCs w:val="26"/>
          <w:lang w:val="pt-BR"/>
        </w:rPr>
        <w:t>Ag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3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: 500 ml = 0,5 (l)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eastAsia="vi-VN"/>
        </w:rPr>
        <w:t>MgCl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eastAsia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en-US" w:eastAsia="vi-V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en-US" w:eastAsia="vi-VN"/>
        </w:rPr>
        <w:t xml:space="preserve">+ 2NaOH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Mg(OH)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+ 2NaCl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1              2                  1                      2    mol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0,375  ← 0,75    </w:t>
      </w:r>
      <w:r>
        <w:rPr>
          <w:rFonts w:hint="default" w:ascii="Times New Roman" w:hAnsi="Times New Roman" w:cs="Times New Roman"/>
          <w:spacing w:val="0"/>
          <w:sz w:val="26"/>
          <w:szCs w:val="26"/>
          <w:lang w:val="pt-BR" w:eastAsia="ja-JP"/>
        </w:rPr>
        <w:t>→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  0,375                     mol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m:rPr/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NaOH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 xml:space="preserve">= 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30</m:t>
              </m: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23+16+1</m:t>
              </m: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=0,75 (mol)</m:t>
          </m:r>
        </m:oMath>
      </m:oMathPara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Mg</m:t>
            </m:r>
            <m:sSub>
              <m:sSubPr>
                <m:ctrlPr>
                  <m:rPr/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(OH)</m:t>
                </m:r>
                <m:ctrlPr>
                  <m:rPr/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2</m:t>
                </m:r>
                <m:ctrlPr>
                  <m:rPr/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0,75×1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2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=0,375 (mol)</m:t>
        </m:r>
      </m:oMath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178435</wp:posOffset>
                </wp:positionV>
                <wp:extent cx="548640" cy="283210"/>
                <wp:effectExtent l="0" t="0" r="0" b="2349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7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85pt;margin-top:14.05pt;height:22.3pt;width:43.2pt;z-index:251662336;mso-width-relative:page;mso-height-relative:page;" coordorigin="7764,3674" coordsize="864,446" o:gfxdata="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Dm&#10;KrDA2QAAAAkBAAAPAAAAAAAAAAEAIAAAACIAAABkcnMvZG93bnJldi54bWxQSwECFAAUAAAACACH&#10;TuJASQcq10ADAACnBwAADgAAAAAAAAABACAAAAAoAQAAZHJzL2Uyb0RvYy54bWxQSwUGAAAAAAYA&#10;BgBZAQAA2gYAAAAA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5YndU70AAADa&#10;AAAADwAAAGRycy9kb3ducmV2LnhtbEWP3WrCQBSE7wt9h+UUvCl1E5HYpq7BH8TonbYPcMgek5js&#10;2ZBd/97eFQq9HGbmG2aa3UwrLtS72rKCeBiBIC6srrlU8Puz/vgE4TyyxtYyKbiTg2z2+jLFVNsr&#10;7+ly8KUIEHYpKqi871IpXVGRQTe0HXHwjrY36IPsS6l7vAa4aeUoihJpsOawUGFHy4qK5nA2Co6n&#10;bbIYF6fdxt3Ne/41b+yqbZQavMXRNwhPN/8f/mvnWsEEnlfCD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id1T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Mg(OH)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2                       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MgO   +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O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1                                 1                1     mol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m:rPr/>
        <w:rPr>
          <w:rFonts w:hint="default" w:ascii="Times New Roman" w:hAnsi="Times New Roman" w:cs="Times New Roman"/>
          <w:sz w:val="26"/>
          <w:szCs w:val="26"/>
          <w:vertAlign w:val="baseline"/>
          <w:lang w:val="vi-VN" w:eastAsia="ja-JP"/>
        </w:rPr>
      </w:pPr>
      <w:r>
        <m:rPr/>
        <w:rPr>
          <w:rFonts w:hint="default" w:ascii="Times New Roman" w:hAnsi="Times New Roman" w:cs="Times New Roman"/>
          <w:sz w:val="26"/>
          <w:szCs w:val="26"/>
          <w:vertAlign w:val="baseline"/>
          <w:lang w:val="vi-VN" w:eastAsia="ja-JP"/>
        </w:rPr>
        <w:t xml:space="preserve">0,375           </w:t>
      </w:r>
      <w:r>
        <w:rPr>
          <w:rFonts w:hint="default" w:ascii="Times New Roman" w:hAnsi="Times New Roman" w:cs="Times New Roman"/>
          <w:spacing w:val="0"/>
          <w:sz w:val="26"/>
          <w:szCs w:val="26"/>
          <w:lang w:val="pt-BR" w:eastAsia="ja-JP"/>
        </w:rPr>
        <w:t>→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</w:t>
      </w:r>
      <w:r>
        <m:rPr/>
        <w:rPr>
          <w:rFonts w:hint="default" w:ascii="Times New Roman" w:hAnsi="Times New Roman" w:cs="Times New Roman"/>
          <w:sz w:val="26"/>
          <w:szCs w:val="26"/>
          <w:vertAlign w:val="baseline"/>
          <w:lang w:val="vi-VN" w:eastAsia="ja-JP"/>
        </w:rPr>
        <w:t xml:space="preserve">          0,375                mol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m:rPr/>
        <w:rPr>
          <w:rFonts w:hint="default" w:ascii="Times New Roman" w:hAnsi="Times New Roman" w:cs="Times New Roman"/>
          <w:sz w:val="26"/>
          <w:szCs w:val="26"/>
          <w:vertAlign w:val="baseline"/>
          <w:lang w:val="vi-VN" w:eastAsia="ja-JP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MgO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0,375×1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=0,375 (mol)</m:t>
        </m:r>
      </m:oMath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m:rPr/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MgO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 n×M=0,375×(24+16)=15 (g)</m:t>
          </m:r>
        </m:oMath>
      </m:oMathPara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m:rPr/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Mg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Cl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pacing w:val="0"/>
                    <w:sz w:val="26"/>
                    <w:szCs w:val="26"/>
                    <w:lang w:val="vi-V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pacing w:val="0"/>
                    <w:sz w:val="26"/>
                    <w:szCs w:val="26"/>
                    <w:lang w:val="vi-VN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0,75×1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2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=0,375 (mol)</m:t>
        </m:r>
      </m:oMath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m:rPr/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 w:eastAsia="ja-JP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c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Mg</m:t>
                  </m:r>
                  <m:sSub>
                    <m:sSubP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Cl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pacing w:val="0"/>
                          <w:sz w:val="26"/>
                          <w:szCs w:val="26"/>
                          <w:lang w:val="vi-VN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pacing w:val="0"/>
                          <w:sz w:val="26"/>
                          <w:szCs w:val="26"/>
                          <w:lang w:val="vi-VN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 xml:space="preserve">= 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V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0,375</m:t>
              </m: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0,5</m:t>
              </m: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=0,75 (M)</m:t>
          </m:r>
        </m:oMath>
      </m:oMathPara>
    </w:p>
    <w:sectPr>
      <w:pgSz w:w="11906" w:h="16838"/>
      <w:pgMar w:top="850" w:right="1134" w:bottom="850" w:left="1134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8C3FB"/>
    <w:multiLevelType w:val="multilevel"/>
    <w:tmpl w:val="E478C3FB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65" w:firstLineChars="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leftChars="0" w:firstLine="155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371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5875" w:firstLineChars="0"/>
      </w:pPr>
      <w:rPr>
        <w:rFonts w:hint="default"/>
      </w:rPr>
    </w:lvl>
  </w:abstractNum>
  <w:abstractNum w:abstractNumId="1">
    <w:nsid w:val="09DE96E3"/>
    <w:multiLevelType w:val="singleLevel"/>
    <w:tmpl w:val="09DE96E3"/>
    <w:lvl w:ilvl="0" w:tentative="0">
      <w:start w:val="1"/>
      <w:numFmt w:val="decimal"/>
      <w:suff w:val="space"/>
      <w:lvlText w:val="(%1)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1545594"/>
    <w:rsid w:val="036F7284"/>
    <w:rsid w:val="07B53A23"/>
    <w:rsid w:val="0D8D5FF1"/>
    <w:rsid w:val="16496E15"/>
    <w:rsid w:val="16875038"/>
    <w:rsid w:val="189355E2"/>
    <w:rsid w:val="191D2394"/>
    <w:rsid w:val="19CB1477"/>
    <w:rsid w:val="1EE72B05"/>
    <w:rsid w:val="1F5D634D"/>
    <w:rsid w:val="1FFE09AC"/>
    <w:rsid w:val="24074B0E"/>
    <w:rsid w:val="24CD5C8E"/>
    <w:rsid w:val="24D23F0F"/>
    <w:rsid w:val="27023C25"/>
    <w:rsid w:val="2C7261F1"/>
    <w:rsid w:val="2F672E64"/>
    <w:rsid w:val="2FB0045E"/>
    <w:rsid w:val="31E9117E"/>
    <w:rsid w:val="351D0C78"/>
    <w:rsid w:val="35CE4131"/>
    <w:rsid w:val="379B0AF9"/>
    <w:rsid w:val="3A691323"/>
    <w:rsid w:val="3B3F370C"/>
    <w:rsid w:val="3CE212D6"/>
    <w:rsid w:val="3EF3563E"/>
    <w:rsid w:val="3F493CA5"/>
    <w:rsid w:val="426A13CB"/>
    <w:rsid w:val="443524E0"/>
    <w:rsid w:val="47152A17"/>
    <w:rsid w:val="4B7B21FF"/>
    <w:rsid w:val="4D8E7BEC"/>
    <w:rsid w:val="4FC51755"/>
    <w:rsid w:val="51F05455"/>
    <w:rsid w:val="52E411FF"/>
    <w:rsid w:val="54C0050E"/>
    <w:rsid w:val="56CC7886"/>
    <w:rsid w:val="57C9719A"/>
    <w:rsid w:val="5D0E4212"/>
    <w:rsid w:val="5EFD5421"/>
    <w:rsid w:val="617E6A26"/>
    <w:rsid w:val="61900B37"/>
    <w:rsid w:val="66322AF7"/>
    <w:rsid w:val="66386B23"/>
    <w:rsid w:val="67037C64"/>
    <w:rsid w:val="67B97344"/>
    <w:rsid w:val="6E1946DD"/>
    <w:rsid w:val="6F444F0C"/>
    <w:rsid w:val="6FB7755A"/>
    <w:rsid w:val="70407C89"/>
    <w:rsid w:val="706E0FEA"/>
    <w:rsid w:val="733A52DD"/>
    <w:rsid w:val="76201037"/>
    <w:rsid w:val="79DC29A5"/>
    <w:rsid w:val="7D190EF5"/>
    <w:rsid w:val="7D5B5BDA"/>
    <w:rsid w:val="7F1E2157"/>
    <w:rsid w:val="7FC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Arial"/>
      <w:b/>
      <w:bCs/>
      <w:kern w:val="3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2021-11-02T13:31:48Z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96F49C4A320349F085419FA57AD8A0C9</vt:lpwstr>
  </property>
</Properties>
</file>